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98C" w14:textId="2F82C491" w:rsidR="008B1EEE" w:rsidRPr="006944B3" w:rsidRDefault="006944B3" w:rsidP="006944B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944B3">
        <w:rPr>
          <w:rFonts w:ascii="Century Gothic" w:hAnsi="Century Gothic"/>
          <w:b/>
          <w:bCs/>
          <w:sz w:val="24"/>
          <w:szCs w:val="24"/>
        </w:rPr>
        <w:t>Rencontres publiques du CÉ</w:t>
      </w:r>
    </w:p>
    <w:p w14:paraId="2AEF71C2" w14:textId="77777777" w:rsidR="006944B3" w:rsidRPr="006944B3" w:rsidRDefault="006944B3">
      <w:pPr>
        <w:rPr>
          <w:rFonts w:ascii="Century Gothic" w:hAnsi="Century Gothic"/>
        </w:r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2876"/>
        <w:gridCol w:w="6050"/>
      </w:tblGrid>
      <w:tr w:rsidR="006944B3" w:rsidRPr="006944B3" w14:paraId="7A57B3B8" w14:textId="77777777" w:rsidTr="006944B3">
        <w:tc>
          <w:tcPr>
            <w:tcW w:w="2876" w:type="dxa"/>
          </w:tcPr>
          <w:p w14:paraId="7DDBD544" w14:textId="1C737EA0" w:rsidR="006944B3" w:rsidRPr="006944B3" w:rsidRDefault="006944B3">
            <w:pPr>
              <w:rPr>
                <w:rFonts w:ascii="Century Gothic" w:hAnsi="Century Gothic"/>
              </w:rPr>
            </w:pPr>
            <w:r w:rsidRPr="006944B3">
              <w:rPr>
                <w:rFonts w:ascii="Century Gothic" w:hAnsi="Century Gothic"/>
              </w:rPr>
              <w:t>Date de la rencontre</w:t>
            </w:r>
          </w:p>
        </w:tc>
        <w:tc>
          <w:tcPr>
            <w:tcW w:w="6050" w:type="dxa"/>
          </w:tcPr>
          <w:p w14:paraId="7591871D" w14:textId="7AE90CE7" w:rsidR="006944B3" w:rsidRPr="006944B3" w:rsidRDefault="006944B3">
            <w:pPr>
              <w:rPr>
                <w:rFonts w:ascii="Century Gothic" w:hAnsi="Century Gothic"/>
              </w:rPr>
            </w:pPr>
            <w:r w:rsidRPr="006944B3">
              <w:rPr>
                <w:rFonts w:ascii="Century Gothic" w:hAnsi="Century Gothic"/>
              </w:rPr>
              <w:t>Nom :</w:t>
            </w:r>
          </w:p>
        </w:tc>
      </w:tr>
      <w:tr w:rsidR="006944B3" w14:paraId="200C8608" w14:textId="77777777" w:rsidTr="006944B3">
        <w:tc>
          <w:tcPr>
            <w:tcW w:w="2876" w:type="dxa"/>
          </w:tcPr>
          <w:p w14:paraId="119681C6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55FD3A02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355EB9AA" w14:textId="77777777" w:rsidTr="006944B3">
        <w:tc>
          <w:tcPr>
            <w:tcW w:w="2876" w:type="dxa"/>
          </w:tcPr>
          <w:p w14:paraId="1B7EA338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64486BAA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1C3C5639" w14:textId="77777777" w:rsidTr="006944B3">
        <w:tc>
          <w:tcPr>
            <w:tcW w:w="2876" w:type="dxa"/>
          </w:tcPr>
          <w:p w14:paraId="0E0573C5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02370B36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7489FEBB" w14:textId="77777777" w:rsidTr="006944B3">
        <w:tc>
          <w:tcPr>
            <w:tcW w:w="2876" w:type="dxa"/>
          </w:tcPr>
          <w:p w14:paraId="51C49908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7E2F96F4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6C6FE2A9" w14:textId="77777777" w:rsidTr="006944B3">
        <w:tc>
          <w:tcPr>
            <w:tcW w:w="2876" w:type="dxa"/>
          </w:tcPr>
          <w:p w14:paraId="6CFE3EE0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70BEFA5A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6EF2F3BC" w14:textId="77777777" w:rsidTr="006944B3">
        <w:tc>
          <w:tcPr>
            <w:tcW w:w="2876" w:type="dxa"/>
          </w:tcPr>
          <w:p w14:paraId="1B576C2D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03DDBAB7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07568E7C" w14:textId="77777777" w:rsidTr="006944B3">
        <w:tc>
          <w:tcPr>
            <w:tcW w:w="2876" w:type="dxa"/>
          </w:tcPr>
          <w:p w14:paraId="5FF2FEC6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0824D045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752D67AB" w14:textId="77777777" w:rsidTr="006944B3">
        <w:tc>
          <w:tcPr>
            <w:tcW w:w="2876" w:type="dxa"/>
          </w:tcPr>
          <w:p w14:paraId="1EA4CCFE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3358EA9D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6708F6B1" w14:textId="77777777" w:rsidTr="006944B3">
        <w:tc>
          <w:tcPr>
            <w:tcW w:w="2876" w:type="dxa"/>
          </w:tcPr>
          <w:p w14:paraId="69EEF4C5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0F3107E8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2E6968BF" w14:textId="77777777" w:rsidTr="006944B3">
        <w:tc>
          <w:tcPr>
            <w:tcW w:w="2876" w:type="dxa"/>
          </w:tcPr>
          <w:p w14:paraId="5DECD2F8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616658CC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2CAF1453" w14:textId="77777777" w:rsidTr="006944B3">
        <w:tc>
          <w:tcPr>
            <w:tcW w:w="2876" w:type="dxa"/>
          </w:tcPr>
          <w:p w14:paraId="1CE42AAD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7845E6AB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2BC244DD" w14:textId="77777777" w:rsidTr="006944B3">
        <w:tc>
          <w:tcPr>
            <w:tcW w:w="2876" w:type="dxa"/>
          </w:tcPr>
          <w:p w14:paraId="53AB84B3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760EAAFB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3FDA2662" w14:textId="77777777" w:rsidTr="006944B3">
        <w:tc>
          <w:tcPr>
            <w:tcW w:w="2876" w:type="dxa"/>
          </w:tcPr>
          <w:p w14:paraId="797D5BAB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5932B05F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294F4CA9" w14:textId="77777777" w:rsidTr="006944B3">
        <w:tc>
          <w:tcPr>
            <w:tcW w:w="2876" w:type="dxa"/>
          </w:tcPr>
          <w:p w14:paraId="032F86A8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514D9B65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28BDA4BC" w14:textId="77777777" w:rsidTr="006944B3">
        <w:tc>
          <w:tcPr>
            <w:tcW w:w="2876" w:type="dxa"/>
          </w:tcPr>
          <w:p w14:paraId="623CA724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4BE4EF50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4871671F" w14:textId="77777777" w:rsidTr="006944B3">
        <w:tc>
          <w:tcPr>
            <w:tcW w:w="2876" w:type="dxa"/>
          </w:tcPr>
          <w:p w14:paraId="0E657D84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668CF3CA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6CCF8525" w14:textId="77777777" w:rsidTr="006944B3">
        <w:tc>
          <w:tcPr>
            <w:tcW w:w="2876" w:type="dxa"/>
          </w:tcPr>
          <w:p w14:paraId="418DE8D4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7C29DB50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2E8D359D" w14:textId="77777777" w:rsidTr="006944B3">
        <w:tc>
          <w:tcPr>
            <w:tcW w:w="2876" w:type="dxa"/>
          </w:tcPr>
          <w:p w14:paraId="7033CAA9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0DF296BB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5A9CD3DC" w14:textId="77777777" w:rsidTr="006944B3">
        <w:tc>
          <w:tcPr>
            <w:tcW w:w="2876" w:type="dxa"/>
          </w:tcPr>
          <w:p w14:paraId="7A4E8BEB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325AA5F1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  <w:tr w:rsidR="006944B3" w14:paraId="638A0DFE" w14:textId="77777777" w:rsidTr="006944B3">
        <w:tc>
          <w:tcPr>
            <w:tcW w:w="2876" w:type="dxa"/>
          </w:tcPr>
          <w:p w14:paraId="4D78796F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  <w:tc>
          <w:tcPr>
            <w:tcW w:w="6050" w:type="dxa"/>
          </w:tcPr>
          <w:p w14:paraId="21D7815A" w14:textId="77777777" w:rsidR="006944B3" w:rsidRPr="006944B3" w:rsidRDefault="006944B3">
            <w:pPr>
              <w:rPr>
                <w:sz w:val="32"/>
                <w:szCs w:val="32"/>
              </w:rPr>
            </w:pPr>
          </w:p>
        </w:tc>
      </w:tr>
    </w:tbl>
    <w:p w14:paraId="7DCE29D6" w14:textId="77777777" w:rsidR="006944B3" w:rsidRDefault="006944B3"/>
    <w:sectPr w:rsidR="006944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B3"/>
    <w:rsid w:val="006235AD"/>
    <w:rsid w:val="006944B3"/>
    <w:rsid w:val="008B1EEE"/>
    <w:rsid w:val="00C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BFF"/>
  <w15:chartTrackingRefBased/>
  <w15:docId w15:val="{BEED122C-BD06-426A-88A3-A96D26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Bouchard</dc:creator>
  <cp:keywords/>
  <dc:description/>
  <cp:lastModifiedBy>Veronique Bouchard</cp:lastModifiedBy>
  <cp:revision>1</cp:revision>
  <dcterms:created xsi:type="dcterms:W3CDTF">2023-09-26T16:58:00Z</dcterms:created>
  <dcterms:modified xsi:type="dcterms:W3CDTF">2023-09-26T17:01:00Z</dcterms:modified>
</cp:coreProperties>
</file>